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80" w:rsidRPr="00B81A82" w:rsidRDefault="006A5CC4" w:rsidP="006F15DD">
      <w:pPr>
        <w:outlineLvl w:val="0"/>
        <w:rPr>
          <w:b/>
          <w:sz w:val="24"/>
        </w:rPr>
      </w:pPr>
      <w:r>
        <w:rPr>
          <w:b/>
          <w:sz w:val="24"/>
        </w:rPr>
        <w:t xml:space="preserve">Bildt/Juul; </w:t>
      </w:r>
      <w:r w:rsidR="00337C0E">
        <w:rPr>
          <w:b/>
          <w:sz w:val="24"/>
        </w:rPr>
        <w:t xml:space="preserve">Jep </w:t>
      </w:r>
      <w:r w:rsidR="005E0CCB">
        <w:rPr>
          <w:b/>
          <w:sz w:val="24"/>
        </w:rPr>
        <w:t xml:space="preserve">Knutsen </w:t>
      </w:r>
      <w:r w:rsidR="00337C0E">
        <w:rPr>
          <w:b/>
          <w:sz w:val="24"/>
        </w:rPr>
        <w:t>Bildes morbröder, n</w:t>
      </w:r>
      <w:r w:rsidR="00CB6A0B">
        <w:rPr>
          <w:b/>
          <w:sz w:val="24"/>
        </w:rPr>
        <w:t>y</w:t>
      </w:r>
      <w:r w:rsidR="00337C0E">
        <w:rPr>
          <w:b/>
          <w:sz w:val="24"/>
        </w:rPr>
        <w:t>ckeln till Veslös och Hassing</w:t>
      </w:r>
    </w:p>
    <w:p w:rsidR="00AD6E01" w:rsidRDefault="00E059A6">
      <w:pPr>
        <w:rPr>
          <w:rFonts w:cs="Arial"/>
          <w:color w:val="000000"/>
        </w:rPr>
      </w:pPr>
      <w:r>
        <w:t xml:space="preserve">Den förste i ätten </w:t>
      </w:r>
      <w:r w:rsidR="00CB6A0B">
        <w:t xml:space="preserve">Juul </w:t>
      </w:r>
      <w:r>
        <w:t xml:space="preserve">som </w:t>
      </w:r>
      <w:r w:rsidR="00CB6A0B">
        <w:t>tog</w:t>
      </w:r>
      <w:r>
        <w:t xml:space="preserve"> namnet Bilde var Jep Knutsen. </w:t>
      </w:r>
      <w:r w:rsidR="003E480E">
        <w:t xml:space="preserve">Det bör ha skett </w:t>
      </w:r>
      <w:r w:rsidR="00A861FA">
        <w:t xml:space="preserve">kring 1453 </w:t>
      </w:r>
      <w:r w:rsidR="00641593">
        <w:t xml:space="preserve">när hr </w:t>
      </w:r>
      <w:r w:rsidR="00CB6A0B">
        <w:t>Torbern Bilde/Bille löste ut arvingarna ur Panters Svanholm</w:t>
      </w:r>
      <w:r w:rsidR="00A861FA">
        <w:rPr>
          <w:rStyle w:val="Fotnotsreferens"/>
        </w:rPr>
        <w:footnoteReference w:id="1"/>
      </w:r>
      <w:r w:rsidR="003E480E">
        <w:t>. Hr</w:t>
      </w:r>
      <w:r w:rsidR="00CB6A0B">
        <w:t xml:space="preserve"> Torbern var gift</w:t>
      </w:r>
      <w:r w:rsidR="00A861FA">
        <w:t>1</w:t>
      </w:r>
      <w:r w:rsidR="00CB6A0B">
        <w:t xml:space="preserve"> med Beate Thott</w:t>
      </w:r>
      <w:r w:rsidR="003E480E">
        <w:rPr>
          <w:rStyle w:val="Fotnotsreferens"/>
        </w:rPr>
        <w:footnoteReference w:id="2"/>
      </w:r>
      <w:r w:rsidR="00CB6A0B">
        <w:t>, en syster till Jep</w:t>
      </w:r>
      <w:r w:rsidR="004E4380">
        <w:t xml:space="preserve"> Bilde</w:t>
      </w:r>
      <w:r w:rsidR="00CB6A0B">
        <w:t>s svåger Lasse Bilde (</w:t>
      </w:r>
      <w:r w:rsidR="00D21481">
        <w:t xml:space="preserve">Laurids Axelsen </w:t>
      </w:r>
      <w:r w:rsidR="00CB6A0B">
        <w:t xml:space="preserve">Thott). </w:t>
      </w:r>
      <w:r w:rsidR="003E480E">
        <w:t xml:space="preserve">En av de som löstes ut var </w:t>
      </w:r>
      <w:r w:rsidR="00CB6A0B">
        <w:t>Jeps morbror Peder Tuesen (Rani)</w:t>
      </w:r>
      <w:r w:rsidR="003E480E">
        <w:rPr>
          <w:rStyle w:val="Fotnotsreferens"/>
        </w:rPr>
        <w:footnoteReference w:id="3"/>
      </w:r>
      <w:r w:rsidR="003E480E">
        <w:t>,</w:t>
      </w:r>
      <w:r w:rsidR="00CB6A0B">
        <w:t xml:space="preserve"> gift sig med dott</w:t>
      </w:r>
      <w:r w:rsidR="009F7C61">
        <w:t>er</w:t>
      </w:r>
      <w:r w:rsidR="00CB6A0B">
        <w:t xml:space="preserve">n på Svanholm, </w:t>
      </w:r>
      <w:r w:rsidR="009F7C61">
        <w:t>M</w:t>
      </w:r>
      <w:r w:rsidR="00CB6A0B">
        <w:t>ette Anders</w:t>
      </w:r>
      <w:r w:rsidR="009F7C61">
        <w:t>d</w:t>
      </w:r>
      <w:r w:rsidR="003E480E">
        <w:t xml:space="preserve">ater </w:t>
      </w:r>
      <w:r w:rsidR="00CB6A0B">
        <w:t>(Panter).</w:t>
      </w:r>
      <w:r w:rsidR="003E480E">
        <w:t xml:space="preserve"> Hon </w:t>
      </w:r>
      <w:r w:rsidR="00875F2E">
        <w:t>fick</w:t>
      </w:r>
      <w:r w:rsidR="003E480E">
        <w:t xml:space="preserve"> med sig Sonnerup i giftet. Även Sonnerup gick</w:t>
      </w:r>
      <w:r w:rsidR="00875F2E">
        <w:t xml:space="preserve"> senare</w:t>
      </w:r>
      <w:r w:rsidR="003E480E">
        <w:t xml:space="preserve"> till Torbern</w:t>
      </w:r>
      <w:r w:rsidR="00D21481">
        <w:t xml:space="preserve"> och Beate</w:t>
      </w:r>
      <w:r w:rsidR="003E480E">
        <w:t>.</w:t>
      </w:r>
      <w:r w:rsidR="00A861FA">
        <w:t xml:space="preserve"> Att både Jep Knutsen och </w:t>
      </w:r>
      <w:r w:rsidR="007F34E9">
        <w:t xml:space="preserve">hans svåger </w:t>
      </w:r>
      <w:r w:rsidR="00A861FA">
        <w:t xml:space="preserve">Laurids Axelsen tog namnet </w:t>
      </w:r>
      <w:r w:rsidR="007F34E9">
        <w:t>B</w:t>
      </w:r>
      <w:r w:rsidR="00A861FA">
        <w:t xml:space="preserve">ilde </w:t>
      </w:r>
      <w:r w:rsidR="007F34E9">
        <w:t>b</w:t>
      </w:r>
      <w:r w:rsidR="00A861FA">
        <w:t xml:space="preserve">erodde troligen på att de fick en betydande </w:t>
      </w:r>
      <w:r w:rsidR="00641593">
        <w:t>pant</w:t>
      </w:r>
      <w:r w:rsidR="00A861FA">
        <w:t xml:space="preserve"> </w:t>
      </w:r>
      <w:r w:rsidR="00641593">
        <w:t>i</w:t>
      </w:r>
      <w:r w:rsidR="00A861FA">
        <w:t xml:space="preserve"> </w:t>
      </w:r>
      <w:r w:rsidR="007F34E9">
        <w:t xml:space="preserve">Billes </w:t>
      </w:r>
      <w:r w:rsidR="00A861FA">
        <w:t>S</w:t>
      </w:r>
      <w:r w:rsidR="007F34E9">
        <w:t>o</w:t>
      </w:r>
      <w:r w:rsidR="00A861FA">
        <w:t>lbjerg</w:t>
      </w:r>
      <w:r w:rsidR="007F34E9">
        <w:t xml:space="preserve"> när Svanholm löste ut</w:t>
      </w:r>
      <w:r w:rsidR="00A861FA">
        <w:t>.</w:t>
      </w:r>
      <w:r w:rsidR="004D7CD7">
        <w:br/>
      </w:r>
      <w:r w:rsidR="00463749">
        <w:t>Jeps mormor Cecilie Uf</w:t>
      </w:r>
      <w:r w:rsidR="00463749">
        <w:rPr>
          <w:rStyle w:val="Fotnotsreferens"/>
        </w:rPr>
        <w:footnoteReference w:id="4"/>
      </w:r>
      <w:r w:rsidR="00463749">
        <w:t xml:space="preserve"> </w:t>
      </w:r>
      <w:r w:rsidR="00B81A82">
        <w:t xml:space="preserve">på Nebbegård </w:t>
      </w:r>
      <w:r w:rsidR="00463749">
        <w:t xml:space="preserve">var gift tre gånger och hade fyra barn. </w:t>
      </w:r>
      <w:r>
        <w:t>Jeps mor Bolde</w:t>
      </w:r>
      <w:r w:rsidR="007E5A52">
        <w:t>/Bodil</w:t>
      </w:r>
      <w:r>
        <w:t xml:space="preserve"> </w:t>
      </w:r>
      <w:r w:rsidR="00DE44AD">
        <w:t xml:space="preserve">Bentsdater </w:t>
      </w:r>
      <w:r>
        <w:t>Pik</w:t>
      </w:r>
      <w:r w:rsidR="00F62E5B">
        <w:t xml:space="preserve"> (g Knut Knutsen)</w:t>
      </w:r>
      <w:r>
        <w:t xml:space="preserve">, </w:t>
      </w:r>
      <w:r w:rsidR="00DE44AD">
        <w:t xml:space="preserve">Kirstine </w:t>
      </w:r>
      <w:r w:rsidR="007E5A52">
        <w:t>Bentsdater</w:t>
      </w:r>
      <w:r w:rsidR="007F34E9">
        <w:rPr>
          <w:rStyle w:val="Fotnotsreferens"/>
        </w:rPr>
        <w:footnoteReference w:id="5"/>
      </w:r>
      <w:r w:rsidR="007E5A52">
        <w:t xml:space="preserve"> </w:t>
      </w:r>
      <w:r w:rsidR="00566EC4">
        <w:t>(</w:t>
      </w:r>
      <w:r w:rsidR="007E5A52">
        <w:t xml:space="preserve">g Sven </w:t>
      </w:r>
      <w:r w:rsidR="00566EC4">
        <w:t>Thorson Baad</w:t>
      </w:r>
      <w:r w:rsidR="007E5A52">
        <w:t>)</w:t>
      </w:r>
      <w:r w:rsidR="00DE44AD">
        <w:t xml:space="preserve">, </w:t>
      </w:r>
      <w:r>
        <w:t>Peder Tuesen (Rani)</w:t>
      </w:r>
      <w:r w:rsidR="00DE44AD">
        <w:t xml:space="preserve">, </w:t>
      </w:r>
      <w:r>
        <w:t xml:space="preserve">och Henneke Limbek. </w:t>
      </w:r>
      <w:r w:rsidR="00566EC4">
        <w:br/>
      </w:r>
      <w:r w:rsidR="007E5A52" w:rsidRPr="00566EC4">
        <w:t xml:space="preserve">Henneke </w:t>
      </w:r>
      <w:r w:rsidR="00AD6E01">
        <w:t>”</w:t>
      </w:r>
      <w:proofErr w:type="spellStart"/>
      <w:r w:rsidR="007E5A52" w:rsidRPr="00566EC4">
        <w:rPr>
          <w:rFonts w:cs="Arial"/>
          <w:color w:val="000000"/>
        </w:rPr>
        <w:t>tilskjødede</w:t>
      </w:r>
      <w:proofErr w:type="spellEnd"/>
      <w:r w:rsidR="00AD6E01">
        <w:rPr>
          <w:rFonts w:cs="Arial"/>
          <w:color w:val="000000"/>
        </w:rPr>
        <w:t>”</w:t>
      </w:r>
      <w:r w:rsidR="007E5A52" w:rsidRPr="00566EC4">
        <w:rPr>
          <w:rFonts w:cs="Arial"/>
          <w:color w:val="000000"/>
        </w:rPr>
        <w:t xml:space="preserve"> 1446 sin </w:t>
      </w:r>
      <w:r w:rsidR="00463749">
        <w:rPr>
          <w:rFonts w:cs="Arial"/>
          <w:color w:val="000000"/>
        </w:rPr>
        <w:t>svåger</w:t>
      </w:r>
      <w:r w:rsidR="007E5A52" w:rsidRPr="00566EC4">
        <w:rPr>
          <w:rFonts w:cs="Arial"/>
          <w:color w:val="000000"/>
        </w:rPr>
        <w:t xml:space="preserve"> Lage Gustafsen</w:t>
      </w:r>
      <w:r w:rsidR="00463749">
        <w:rPr>
          <w:rFonts w:cs="Arial"/>
          <w:color w:val="000000"/>
        </w:rPr>
        <w:t xml:space="preserve"> </w:t>
      </w:r>
      <w:r w:rsidR="007E5A52" w:rsidRPr="00566EC4">
        <w:rPr>
          <w:rFonts w:cs="Arial"/>
          <w:color w:val="000000"/>
        </w:rPr>
        <w:t>o</w:t>
      </w:r>
      <w:r w:rsidR="00463749">
        <w:rPr>
          <w:rFonts w:cs="Arial"/>
          <w:color w:val="000000"/>
        </w:rPr>
        <w:t>ch</w:t>
      </w:r>
      <w:r w:rsidR="007E5A52" w:rsidRPr="00566EC4">
        <w:rPr>
          <w:rFonts w:cs="Arial"/>
          <w:color w:val="000000"/>
        </w:rPr>
        <w:t xml:space="preserve"> sin </w:t>
      </w:r>
      <w:r w:rsidR="00463749">
        <w:rPr>
          <w:rFonts w:cs="Arial"/>
          <w:color w:val="000000"/>
        </w:rPr>
        <w:t>syster B</w:t>
      </w:r>
      <w:r w:rsidR="007E5A52" w:rsidRPr="00566EC4">
        <w:rPr>
          <w:rFonts w:cs="Arial"/>
          <w:color w:val="000000"/>
        </w:rPr>
        <w:t xml:space="preserve">odil Bentsdater </w:t>
      </w:r>
      <w:r w:rsidR="00463749">
        <w:rPr>
          <w:rFonts w:cs="Arial"/>
          <w:color w:val="000000"/>
        </w:rPr>
        <w:t xml:space="preserve">(Jeps </w:t>
      </w:r>
      <w:r w:rsidR="00AD6E01">
        <w:rPr>
          <w:rFonts w:cs="Arial"/>
          <w:color w:val="000000"/>
        </w:rPr>
        <w:t>styvfar och mor</w:t>
      </w:r>
      <w:r w:rsidR="00463749">
        <w:rPr>
          <w:rFonts w:cs="Arial"/>
          <w:color w:val="000000"/>
        </w:rPr>
        <w:t xml:space="preserve">) </w:t>
      </w:r>
      <w:r w:rsidR="007E5A52" w:rsidRPr="00566EC4">
        <w:rPr>
          <w:rFonts w:cs="Arial"/>
          <w:color w:val="000000"/>
        </w:rPr>
        <w:t>al</w:t>
      </w:r>
      <w:r w:rsidR="00463749">
        <w:rPr>
          <w:rFonts w:cs="Arial"/>
          <w:color w:val="000000"/>
        </w:rPr>
        <w:t>lt</w:t>
      </w:r>
      <w:r w:rsidR="007E5A52" w:rsidRPr="00566EC4">
        <w:rPr>
          <w:rFonts w:cs="Arial"/>
          <w:color w:val="000000"/>
        </w:rPr>
        <w:t xml:space="preserve"> si</w:t>
      </w:r>
      <w:r w:rsidR="00463749">
        <w:rPr>
          <w:rFonts w:cs="Arial"/>
          <w:color w:val="000000"/>
        </w:rPr>
        <w:t>tt</w:t>
      </w:r>
      <w:r w:rsidR="007E5A52" w:rsidRPr="00566EC4">
        <w:rPr>
          <w:rFonts w:cs="Arial"/>
          <w:color w:val="000000"/>
        </w:rPr>
        <w:t xml:space="preserve"> </w:t>
      </w:r>
      <w:r w:rsidR="00463749">
        <w:rPr>
          <w:rFonts w:cs="Arial"/>
          <w:color w:val="000000"/>
        </w:rPr>
        <w:t>a</w:t>
      </w:r>
      <w:r w:rsidR="007E5A52" w:rsidRPr="00566EC4">
        <w:rPr>
          <w:rFonts w:cs="Arial"/>
          <w:color w:val="000000"/>
        </w:rPr>
        <w:t xml:space="preserve">rv efter sin </w:t>
      </w:r>
      <w:r w:rsidR="00463749">
        <w:rPr>
          <w:rFonts w:cs="Arial"/>
          <w:color w:val="000000"/>
        </w:rPr>
        <w:t>syster</w:t>
      </w:r>
      <w:r w:rsidR="007E5A52" w:rsidRPr="00566EC4">
        <w:rPr>
          <w:rFonts w:cs="Arial"/>
          <w:color w:val="000000"/>
        </w:rPr>
        <w:t xml:space="preserve"> Kirstine</w:t>
      </w:r>
      <w:r w:rsidR="00463749">
        <w:rPr>
          <w:rStyle w:val="Fotnotsreferens"/>
          <w:rFonts w:cs="Arial"/>
          <w:color w:val="000000"/>
        </w:rPr>
        <w:footnoteReference w:id="6"/>
      </w:r>
      <w:r w:rsidR="007E5A52" w:rsidRPr="00566EC4">
        <w:rPr>
          <w:rFonts w:cs="Arial"/>
          <w:color w:val="000000"/>
        </w:rPr>
        <w:t xml:space="preserve">. </w:t>
      </w:r>
      <w:r w:rsidR="00AD6E01">
        <w:rPr>
          <w:rFonts w:cs="Arial"/>
          <w:color w:val="000000"/>
        </w:rPr>
        <w:t>Visst mot att Lage gav upp sitt krav i Billes Solbjerg.</w:t>
      </w:r>
      <w:r w:rsidR="007F34E9">
        <w:rPr>
          <w:rStyle w:val="Fotnotsreferens"/>
          <w:rFonts w:cs="Arial"/>
          <w:color w:val="000000"/>
        </w:rPr>
        <w:footnoteReference w:id="7"/>
      </w:r>
    </w:p>
    <w:p w:rsidR="00667BAA" w:rsidRDefault="00AD6E01">
      <w:r w:rsidRPr="00AD6E01">
        <w:rPr>
          <w:b/>
        </w:rPr>
        <w:t>Från Oksvig till Veslös</w:t>
      </w:r>
      <w:r w:rsidRPr="00AD6E01">
        <w:rPr>
          <w:b/>
        </w:rPr>
        <w:br/>
      </w:r>
      <w:r>
        <w:t>Veslös äg</w:t>
      </w:r>
      <w:r w:rsidR="00D21481">
        <w:t>de</w:t>
      </w:r>
      <w:r>
        <w:t>s av ättlingarna till Poul Glob. Pouls sonson Peder Nielsen (</w:t>
      </w:r>
      <w:r w:rsidR="001E05F1">
        <w:t>Glob/</w:t>
      </w:r>
      <w:r>
        <w:t xml:space="preserve">Glambek) på Pjedsted väster Nebbegård är morbror till Jesse Glob (Skobe) på Veslös.  </w:t>
      </w:r>
      <w:r>
        <w:br/>
      </w:r>
      <w:r w:rsidR="00667BAA">
        <w:t xml:space="preserve">1467 övertog </w:t>
      </w:r>
      <w:r w:rsidR="000023B7">
        <w:t xml:space="preserve">Henneke Limbek </w:t>
      </w:r>
      <w:r>
        <w:t xml:space="preserve">gården </w:t>
      </w:r>
      <w:r w:rsidR="00566EC4">
        <w:t>Oksvig</w:t>
      </w:r>
      <w:r>
        <w:t xml:space="preserve"> i Jerlev från Peders</w:t>
      </w:r>
      <w:r w:rsidR="00B81A82">
        <w:t xml:space="preserve"> son</w:t>
      </w:r>
      <w:r w:rsidR="000023B7">
        <w:t xml:space="preserve"> Christiern Pedersen (</w:t>
      </w:r>
      <w:r w:rsidR="001E05F1">
        <w:t>Glob/</w:t>
      </w:r>
      <w:r w:rsidR="000023B7">
        <w:t>Glambek)</w:t>
      </w:r>
      <w:r w:rsidR="00B81A82">
        <w:rPr>
          <w:rStyle w:val="Fotnotsreferens"/>
        </w:rPr>
        <w:footnoteReference w:id="8"/>
      </w:r>
      <w:r w:rsidR="00241BA6">
        <w:t>.</w:t>
      </w:r>
      <w:r w:rsidR="000F1511">
        <w:t xml:space="preserve"> </w:t>
      </w:r>
      <w:r w:rsidR="00241BA6">
        <w:t>Oksvig ligger i J</w:t>
      </w:r>
      <w:r w:rsidR="00DE44AD">
        <w:t xml:space="preserve">erlev, och det </w:t>
      </w:r>
      <w:r w:rsidR="000F1511">
        <w:t>var</w:t>
      </w:r>
      <w:r w:rsidR="00DE44AD">
        <w:t xml:space="preserve"> i J</w:t>
      </w:r>
      <w:r w:rsidR="00241BA6">
        <w:t>erl</w:t>
      </w:r>
      <w:r w:rsidR="00DE44AD">
        <w:t xml:space="preserve">ev som Hennekes far Hartvig </w:t>
      </w:r>
      <w:r w:rsidR="00667BAA">
        <w:t xml:space="preserve">Limbek </w:t>
      </w:r>
      <w:r w:rsidR="00DE44AD">
        <w:t>sl</w:t>
      </w:r>
      <w:r w:rsidR="000F1511">
        <w:t>og</w:t>
      </w:r>
      <w:r w:rsidR="00DE44AD">
        <w:t xml:space="preserve"> ihjäl Albret Rytter (Skeel).</w:t>
      </w:r>
      <w:r w:rsidR="000F1511">
        <w:t xml:space="preserve"> Varför </w:t>
      </w:r>
      <w:r w:rsidR="003452B8">
        <w:t>anar vi snart</w:t>
      </w:r>
      <w:proofErr w:type="gramStart"/>
      <w:r w:rsidR="000F1511">
        <w:t>.</w:t>
      </w:r>
      <w:proofErr w:type="gramEnd"/>
      <w:r w:rsidR="000F1511">
        <w:t xml:space="preserve"> </w:t>
      </w:r>
      <w:r w:rsidR="00D21481">
        <w:br/>
      </w:r>
      <w:r w:rsidR="00667BAA">
        <w:t>Hartvig blir fråndömd Nebbegård i bot, men b</w:t>
      </w:r>
      <w:r w:rsidR="000F1511">
        <w:t>lodsf</w:t>
      </w:r>
      <w:r w:rsidR="00DE44AD">
        <w:t xml:space="preserve">ejden löses genom att Hennekes dotter Else blir gift med </w:t>
      </w:r>
      <w:r w:rsidR="00D645E7">
        <w:t>Iver Skeel, Albrets sonson.</w:t>
      </w:r>
      <w:r w:rsidR="00667BAA">
        <w:t xml:space="preserve"> Hartvig och Cecilie måste dock riva gårdsborgen.</w:t>
      </w:r>
      <w:r w:rsidR="000F1511">
        <w:br/>
      </w:r>
      <w:r w:rsidR="003452B8">
        <w:t>Även Hennekes</w:t>
      </w:r>
      <w:r w:rsidR="00955F20">
        <w:t xml:space="preserve"> andra dotters gifte </w:t>
      </w:r>
      <w:r w:rsidR="00323A48">
        <w:t>tycks vara</w:t>
      </w:r>
      <w:r w:rsidR="00955F20">
        <w:t xml:space="preserve"> e</w:t>
      </w:r>
      <w:r w:rsidR="00667BAA">
        <w:t xml:space="preserve">n del i en </w:t>
      </w:r>
      <w:r w:rsidR="00955F20">
        <w:t>försoning</w:t>
      </w:r>
      <w:r w:rsidR="00323A48">
        <w:t xml:space="preserve"> mellan de </w:t>
      </w:r>
      <w:r w:rsidR="0038784A">
        <w:t>stridande panthavarna</w:t>
      </w:r>
      <w:r w:rsidR="00323A48">
        <w:t xml:space="preserve"> till </w:t>
      </w:r>
      <w:r w:rsidR="0038784A">
        <w:t>N</w:t>
      </w:r>
      <w:r w:rsidR="00323A48">
        <w:t>ebbegård</w:t>
      </w:r>
      <w:r w:rsidR="00955F20">
        <w:t xml:space="preserve">. </w:t>
      </w:r>
      <w:r w:rsidR="003452B8">
        <w:t>För</w:t>
      </w:r>
      <w:r w:rsidR="00D645E7">
        <w:t xml:space="preserve"> dotter bl</w:t>
      </w:r>
      <w:r w:rsidR="00D21481">
        <w:t>ev</w:t>
      </w:r>
      <w:r w:rsidR="00D645E7">
        <w:t xml:space="preserve"> gift med Markvard Stigsen (Hvide), en bror</w:t>
      </w:r>
      <w:r w:rsidR="003452B8">
        <w:t>son till den</w:t>
      </w:r>
      <w:r w:rsidR="00D645E7">
        <w:t xml:space="preserve"> </w:t>
      </w:r>
      <w:r w:rsidR="003452B8">
        <w:t xml:space="preserve">Tove Hvide (g Bild o. Kruse) som ägde Nebbegård före Kids och Limbek. Markvard är dessutom bror </w:t>
      </w:r>
      <w:r w:rsidR="00D645E7">
        <w:t xml:space="preserve">till den Poul </w:t>
      </w:r>
      <w:r w:rsidR="003452B8">
        <w:t xml:space="preserve">Stigsen (Hvide) </w:t>
      </w:r>
      <w:r w:rsidR="00D645E7">
        <w:t>som skriver sig till Panters ättegård Vilsted</w:t>
      </w:r>
      <w:r w:rsidR="00756219">
        <w:rPr>
          <w:rStyle w:val="Fotnotsreferens"/>
        </w:rPr>
        <w:footnoteReference w:id="9"/>
      </w:r>
      <w:r w:rsidR="00D645E7">
        <w:t xml:space="preserve"> i Himmerland. </w:t>
      </w:r>
      <w:r w:rsidR="003452B8">
        <w:t xml:space="preserve">Även </w:t>
      </w:r>
      <w:r w:rsidR="00667BAA">
        <w:t xml:space="preserve">Panters ättegård </w:t>
      </w:r>
      <w:r w:rsidR="0038784A">
        <w:t>Vilsted är</w:t>
      </w:r>
      <w:r w:rsidR="003452B8">
        <w:t xml:space="preserve"> troligen en del av en större uppgörelse. Alltså d</w:t>
      </w:r>
      <w:r w:rsidR="00D645E7">
        <w:t>et Vilsted</w:t>
      </w:r>
      <w:r w:rsidR="00B50255">
        <w:t xml:space="preserve"> </w:t>
      </w:r>
      <w:r w:rsidR="00D645E7">
        <w:t>under vilket de gårdar låg som bröderna Jacob och Jon Nielsen (Skobe-Glob</w:t>
      </w:r>
      <w:r w:rsidR="009C454B">
        <w:t xml:space="preserve"> på Veslös</w:t>
      </w:r>
      <w:r w:rsidR="00D645E7">
        <w:t>) ärvde av Gunner Jacobsen (Lange)</w:t>
      </w:r>
      <w:r w:rsidR="00D21481">
        <w:t>, ti</w:t>
      </w:r>
      <w:r w:rsidR="00667BAA">
        <w:t xml:space="preserve">llsammans med Kids från Hegedal och </w:t>
      </w:r>
      <w:r w:rsidR="00D21481">
        <w:t>Nebbegård</w:t>
      </w:r>
      <w:r w:rsidR="00D645E7">
        <w:t>.</w:t>
      </w:r>
      <w:r w:rsidR="009C454B">
        <w:t xml:space="preserve"> </w:t>
      </w:r>
    </w:p>
    <w:p w:rsidR="00107319" w:rsidRDefault="00107319">
      <w:r>
        <w:rPr>
          <w:b/>
        </w:rPr>
        <w:t xml:space="preserve">Gårdarna i </w:t>
      </w:r>
      <w:r w:rsidR="000F1511" w:rsidRPr="000F1511">
        <w:rPr>
          <w:b/>
        </w:rPr>
        <w:t>Beg</w:t>
      </w:r>
      <w:r>
        <w:rPr>
          <w:b/>
        </w:rPr>
        <w:t>, mitt emellan Nebbegård och Hassing</w:t>
      </w:r>
      <w:r w:rsidR="000F1511">
        <w:br/>
        <w:t xml:space="preserve">Albret Rytters hustru kom från Pigsgård i Beg. </w:t>
      </w:r>
      <w:r w:rsidR="00667BAA">
        <w:t>D</w:t>
      </w:r>
      <w:r w:rsidR="000F1511">
        <w:t xml:space="preserve">en förre ägaren till Nebbegård, Aage Astradsen från släkten Kids Hegedalsgren, </w:t>
      </w:r>
      <w:r w:rsidR="00667BAA">
        <w:t>var</w:t>
      </w:r>
      <w:r w:rsidR="000F1511">
        <w:t xml:space="preserve"> gift med </w:t>
      </w:r>
      <w:r>
        <w:t xml:space="preserve">Mette Jensdater, </w:t>
      </w:r>
      <w:r w:rsidR="000F1511">
        <w:t>en sondotter till Albrets bror Laurids Jon</w:t>
      </w:r>
      <w:r w:rsidR="00BE063E">
        <w:t>se</w:t>
      </w:r>
      <w:r w:rsidR="000F1511">
        <w:t xml:space="preserve">n (Skeel) i </w:t>
      </w:r>
      <w:r w:rsidR="00BE063E">
        <w:t>E</w:t>
      </w:r>
      <w:r w:rsidR="000F1511">
        <w:t>m</w:t>
      </w:r>
      <w:r w:rsidR="00BE063E">
        <w:t>m</w:t>
      </w:r>
      <w:r w:rsidR="000F1511">
        <w:t>erlev. Laurids hustrus fränder Blik (Skra</w:t>
      </w:r>
      <w:r w:rsidR="00BE063E">
        <w:t xml:space="preserve">m) </w:t>
      </w:r>
      <w:r w:rsidR="00B50255">
        <w:t>blir senare även de</w:t>
      </w:r>
      <w:r w:rsidR="00033C17">
        <w:t xml:space="preserve"> </w:t>
      </w:r>
      <w:r w:rsidR="007369C2">
        <w:t>panthavare</w:t>
      </w:r>
      <w:r w:rsidR="00033C17">
        <w:t xml:space="preserve"> i Beg.</w:t>
      </w:r>
      <w:r>
        <w:br/>
        <w:t>Mads Nielsen (Basse af Vendsyssel) gift med Johanne Podebusk till Vindum</w:t>
      </w:r>
      <w:r w:rsidR="00AF1746">
        <w:rPr>
          <w:rStyle w:val="Fotnotsreferens"/>
        </w:rPr>
        <w:footnoteReference w:id="10"/>
      </w:r>
      <w:r>
        <w:t xml:space="preserve">, skriver sig till både </w:t>
      </w:r>
      <w:proofErr w:type="spellStart"/>
      <w:r>
        <w:t>Nörbeg</w:t>
      </w:r>
      <w:proofErr w:type="spellEnd"/>
      <w:r>
        <w:t xml:space="preserve"> och Pigsgård i Beg. Mads och Johanne är dubbelt arvingar till Hovgård i Hassing. Mads för att </w:t>
      </w:r>
      <w:r>
        <w:lastRenderedPageBreak/>
        <w:t>han</w:t>
      </w:r>
      <w:r w:rsidR="00033C17">
        <w:t>s</w:t>
      </w:r>
      <w:r>
        <w:t xml:space="preserve"> mor </w:t>
      </w:r>
      <w:r w:rsidR="00311246">
        <w:t xml:space="preserve">Marine </w:t>
      </w:r>
      <w:r>
        <w:t xml:space="preserve">är dotter till hr Torluf Pedersen och Mette Brands (Kid) på Hovgård och Hassinggård. Johanne därför att hennes far, ingift i Vendelbos, är en av </w:t>
      </w:r>
      <w:r w:rsidR="00033C17">
        <w:t>de svärsöner på Juuls Stövring som ärver</w:t>
      </w:r>
      <w:r>
        <w:t xml:space="preserve"> Mettes bror Jens Brands dy (Kid</w:t>
      </w:r>
      <w:r w:rsidR="00C76290">
        <w:t xml:space="preserve"> på Ulstrup</w:t>
      </w:r>
      <w:r>
        <w:t>).</w:t>
      </w:r>
      <w:r>
        <w:br/>
        <w:t xml:space="preserve">Dessutom så </w:t>
      </w:r>
      <w:r w:rsidR="00311246">
        <w:t>överlåter</w:t>
      </w:r>
      <w:r>
        <w:t xml:space="preserve"> barnen </w:t>
      </w:r>
      <w:r w:rsidR="00C76290">
        <w:t>till</w:t>
      </w:r>
      <w:r>
        <w:t xml:space="preserve"> de första ägarna på Nebbegård, Tove Hvides barn med Niels Kruse</w:t>
      </w:r>
      <w:r w:rsidR="004F2EDF">
        <w:rPr>
          <w:rStyle w:val="Fotnotsreferens"/>
        </w:rPr>
        <w:footnoteReference w:id="11"/>
      </w:r>
      <w:r>
        <w:t xml:space="preserve">, </w:t>
      </w:r>
      <w:r w:rsidR="00311246">
        <w:t xml:space="preserve">sin fars gård </w:t>
      </w:r>
      <w:r w:rsidR="00C76290">
        <w:t>Hasdrup</w:t>
      </w:r>
      <w:r w:rsidR="00510F9A">
        <w:t xml:space="preserve"> nord Randers</w:t>
      </w:r>
      <w:r w:rsidR="00C76290">
        <w:t xml:space="preserve"> </w:t>
      </w:r>
      <w:r w:rsidR="00311246">
        <w:t>mm till</w:t>
      </w:r>
      <w:r>
        <w:t xml:space="preserve"> Mads </w:t>
      </w:r>
      <w:r w:rsidR="00311246">
        <w:t>Basse i</w:t>
      </w:r>
      <w:r>
        <w:t xml:space="preserve"> Beg, </w:t>
      </w:r>
      <w:r w:rsidR="00311246">
        <w:t>beseglat av</w:t>
      </w:r>
      <w:r>
        <w:t xml:space="preserve"> bröderna </w:t>
      </w:r>
      <w:r w:rsidR="00311246">
        <w:t xml:space="preserve">Peder o. Niels </w:t>
      </w:r>
      <w:r>
        <w:t>Hegedal (Kid)</w:t>
      </w:r>
      <w:r w:rsidR="00033C17">
        <w:rPr>
          <w:rStyle w:val="Fotnotsreferens"/>
        </w:rPr>
        <w:footnoteReference w:id="12"/>
      </w:r>
      <w:r w:rsidR="00311246">
        <w:t xml:space="preserve">, </w:t>
      </w:r>
      <w:r w:rsidR="005A7C25">
        <w:t xml:space="preserve">bröderna Jon och </w:t>
      </w:r>
      <w:r w:rsidR="00311246">
        <w:t>Jacob Nielsen (Skobe) från Veslös</w:t>
      </w:r>
      <w:r w:rsidR="00510F9A">
        <w:t xml:space="preserve"> och</w:t>
      </w:r>
      <w:r w:rsidR="00311246">
        <w:t xml:space="preserve"> </w:t>
      </w:r>
      <w:r w:rsidR="005A7C25">
        <w:t xml:space="preserve">Las </w:t>
      </w:r>
      <w:r w:rsidR="00C336D5">
        <w:t>Pig</w:t>
      </w:r>
      <w:r w:rsidR="00033C17">
        <w:t>.</w:t>
      </w:r>
      <w:r w:rsidR="00033C17">
        <w:rPr>
          <w:rStyle w:val="Fotnotsreferens"/>
        </w:rPr>
        <w:footnoteReference w:id="13"/>
      </w:r>
      <w:r w:rsidR="007D4DDE" w:rsidRPr="007D4DDE">
        <w:t xml:space="preserve"> </w:t>
      </w:r>
      <w:r w:rsidR="007D4DDE">
        <w:t>En av Toves söner skriver sig till de båda gårdarna i Beg efter Mads Basses död.</w:t>
      </w:r>
    </w:p>
    <w:p w:rsidR="003C6277" w:rsidRDefault="00AF1746">
      <w:r w:rsidRPr="00AF1746">
        <w:rPr>
          <w:b/>
        </w:rPr>
        <w:t>Följderna av Hartvig Limbeks dråp på Albret Rytter</w:t>
      </w:r>
      <w:r w:rsidRPr="00AF1746">
        <w:rPr>
          <w:b/>
        </w:rPr>
        <w:br/>
      </w:r>
      <w:r>
        <w:t xml:space="preserve">Harvigs och Cecilies sondotter Else blev </w:t>
      </w:r>
      <w:r w:rsidR="00624E6C">
        <w:t xml:space="preserve">alltså </w:t>
      </w:r>
      <w:r>
        <w:t xml:space="preserve">gift med Albrets sonson Iver Skeel. Men </w:t>
      </w:r>
      <w:r w:rsidR="00C77AF9">
        <w:t>även</w:t>
      </w:r>
      <w:r>
        <w:t xml:space="preserve"> Mads Basses och Johanne Podebusks sondotter Mette Hansdater Basse blev gift med Harvigs och Cecilies sonson Hartvig Limbek dy.</w:t>
      </w:r>
      <w:r w:rsidR="00B50255">
        <w:t xml:space="preserve"> </w:t>
      </w:r>
      <w:r w:rsidR="00C77AF9">
        <w:t>Mette</w:t>
      </w:r>
      <w:r w:rsidR="00B50255">
        <w:t xml:space="preserve"> t</w:t>
      </w:r>
      <w:r w:rsidR="00C77AF9">
        <w:t>og</w:t>
      </w:r>
      <w:r w:rsidR="00B50255">
        <w:t xml:space="preserve"> med sig Vindum i giftet.</w:t>
      </w:r>
      <w:r w:rsidR="00C336D5">
        <w:t xml:space="preserve"> </w:t>
      </w:r>
      <w:r w:rsidR="00624E6C">
        <w:t>B</w:t>
      </w:r>
      <w:r w:rsidR="003C6277">
        <w:t>and</w:t>
      </w:r>
      <w:r w:rsidR="00624E6C">
        <w:t>en</w:t>
      </w:r>
      <w:r w:rsidR="003C6277">
        <w:t xml:space="preserve"> mellan Nebbegård och Hassing</w:t>
      </w:r>
      <w:r w:rsidR="00624E6C">
        <w:t xml:space="preserve"> </w:t>
      </w:r>
      <w:r w:rsidR="003C6277">
        <w:t xml:space="preserve">blir ännu tydligare av att </w:t>
      </w:r>
      <w:r w:rsidR="00EF0F5F">
        <w:t xml:space="preserve">Mette Hansdater </w:t>
      </w:r>
      <w:r w:rsidR="003C6277">
        <w:t xml:space="preserve">på Nebbegård </w:t>
      </w:r>
      <w:r w:rsidR="00EF0F5F">
        <w:t>säljer gods till den rike Mogens Göye</w:t>
      </w:r>
      <w:r w:rsidR="00624E6C">
        <w:t xml:space="preserve">. </w:t>
      </w:r>
      <w:r w:rsidR="00C336D5">
        <w:t xml:space="preserve">Det är säkert därför som </w:t>
      </w:r>
      <w:r w:rsidR="007D2921">
        <w:t>Torluf Hvals svåger</w:t>
      </w:r>
      <w:r w:rsidR="00C336D5">
        <w:t xml:space="preserve"> Thomas Roed</w:t>
      </w:r>
      <w:r w:rsidR="007D2921">
        <w:t xml:space="preserve"> </w:t>
      </w:r>
      <w:r w:rsidR="00C336D5">
        <w:t xml:space="preserve">1530 </w:t>
      </w:r>
      <w:r w:rsidR="00624E6C">
        <w:t xml:space="preserve">har </w:t>
      </w:r>
      <w:r w:rsidR="00C336D5">
        <w:t xml:space="preserve">Hassinggård i fäste av Mogens. </w:t>
      </w:r>
    </w:p>
    <w:p w:rsidR="009A151F" w:rsidRDefault="003C6277">
      <w:r w:rsidRPr="003C6277">
        <w:rPr>
          <w:b/>
        </w:rPr>
        <w:t>Per Bilde på Veslös och i Hassing</w:t>
      </w:r>
      <w:r w:rsidR="00E121F9" w:rsidRPr="003C6277">
        <w:rPr>
          <w:b/>
        </w:rPr>
        <w:br/>
      </w:r>
      <w:r>
        <w:t xml:space="preserve">Att Per skriver sig till Veslös beror säkert på skiften som hänger samman med Skobes och Kids arv efter Panters och Gunner Jacobsen Lange. </w:t>
      </w:r>
      <w:r w:rsidR="00512F16">
        <w:t xml:space="preserve">Även </w:t>
      </w:r>
      <w:r w:rsidR="009A151F">
        <w:t xml:space="preserve">Globs Oksvig är säkert en del </w:t>
      </w:r>
      <w:r w:rsidR="00A73B30">
        <w:t>i</w:t>
      </w:r>
      <w:r w:rsidR="009A151F">
        <w:t xml:space="preserve"> detta okända skifte. </w:t>
      </w:r>
      <w:r>
        <w:t>Förmodligen så var det just de två bröderna Jakob och Jo</w:t>
      </w:r>
      <w:r w:rsidR="009A151F">
        <w:t>n</w:t>
      </w:r>
      <w:r>
        <w:t xml:space="preserve"> </w:t>
      </w:r>
      <w:r w:rsidR="00512F16">
        <w:t xml:space="preserve">Nielsen (Skobe) </w:t>
      </w:r>
      <w:r>
        <w:t>från Veslös som släppt sina 4/7-delar till Pers far Jep Knutsen.</w:t>
      </w:r>
      <w:r w:rsidR="00387969">
        <w:t xml:space="preserve"> Per är kanske rentav huvudägare i Veslös.</w:t>
      </w:r>
      <w:r w:rsidR="009A151F">
        <w:br/>
      </w:r>
      <w:r w:rsidR="00387969">
        <w:t>Men v</w:t>
      </w:r>
      <w:r>
        <w:t xml:space="preserve">i får inte gömma bort att jämfört med fränderna var Jep </w:t>
      </w:r>
      <w:r w:rsidR="00CA4C71">
        <w:t xml:space="preserve">Knutsen </w:t>
      </w:r>
      <w:r w:rsidR="009A151F">
        <w:t xml:space="preserve">Bilde </w:t>
      </w:r>
      <w:r>
        <w:t>ingen rik man. Halvbröderna Lage Brok</w:t>
      </w:r>
      <w:r w:rsidR="009A151F">
        <w:rPr>
          <w:rStyle w:val="Fotnotsreferens"/>
        </w:rPr>
        <w:footnoteReference w:id="14"/>
      </w:r>
      <w:r>
        <w:t xml:space="preserve"> och Mourids Gyldenstierne</w:t>
      </w:r>
      <w:r>
        <w:rPr>
          <w:rStyle w:val="Fotnotsreferens"/>
        </w:rPr>
        <w:footnoteReference w:id="15"/>
      </w:r>
      <w:r>
        <w:t xml:space="preserve">, de som var </w:t>
      </w:r>
      <w:r w:rsidR="009A151F">
        <w:t>Stövrings förvaltare och</w:t>
      </w:r>
      <w:r w:rsidR="00CA4C71">
        <w:t xml:space="preserve"> Jeps barns</w:t>
      </w:r>
      <w:r>
        <w:t xml:space="preserve"> förmyndare, de var tidens rikaste män. De två släkterna var redan före samgiftet de rikaste inte bara på Jylland, utan även i Själland. Och </w:t>
      </w:r>
      <w:r w:rsidR="00CA4C71">
        <w:t>båda ätterna</w:t>
      </w:r>
      <w:r>
        <w:t xml:space="preserve"> var stora jordägare i Skåne.</w:t>
      </w:r>
      <w:r w:rsidR="0005376C">
        <w:rPr>
          <w:rStyle w:val="Fotnotsreferens"/>
        </w:rPr>
        <w:footnoteReference w:id="16"/>
      </w:r>
      <w:r w:rsidR="009A151F">
        <w:t xml:space="preserve"> De var betydligt rikare än de politiskt mäktigare bröderna Axelsen Thott. Just det att de var så upptagna med sina stora egendomar var kanske orsaken till att de inte var så politiskt aktiva. </w:t>
      </w:r>
      <w:r w:rsidR="00387969">
        <w:t>Dessa rika män styrde och ställde över stora sammansatta skiften. De styrde även över Per Bilde.</w:t>
      </w:r>
      <w:r w:rsidR="009A151F">
        <w:br/>
        <w:t>Per Bildes väg till Veslös är inte svår att ana. Men hans väg till Hassing? Vad betyder det att e</w:t>
      </w:r>
      <w:r w:rsidR="00387969">
        <w:t>n</w:t>
      </w:r>
      <w:r w:rsidR="009A151F">
        <w:t xml:space="preserve"> av h</w:t>
      </w:r>
      <w:r w:rsidR="00387969">
        <w:t>an</w:t>
      </w:r>
      <w:r w:rsidR="00CA4C71">
        <w:t>s</w:t>
      </w:r>
      <w:r w:rsidR="009A151F">
        <w:t xml:space="preserve"> söner fick namnet Torluf? </w:t>
      </w:r>
      <w:r w:rsidR="009A151F">
        <w:br/>
      </w:r>
      <w:r w:rsidR="00183F4F">
        <w:t>Mads Basse i Beg har e bror</w:t>
      </w:r>
      <w:r w:rsidR="00E121F9">
        <w:t xml:space="preserve">, Torluf Basse på Gjerumgård vid Fredrikshavn. </w:t>
      </w:r>
      <w:r w:rsidR="009A151F">
        <w:t xml:space="preserve">Och denne </w:t>
      </w:r>
      <w:r w:rsidR="00E121F9">
        <w:t>Torluf Basse är kusin till Torluf Hval</w:t>
      </w:r>
      <w:r w:rsidR="00387969">
        <w:t xml:space="preserve"> till Hovgård och</w:t>
      </w:r>
      <w:r w:rsidR="00E121F9">
        <w:t xml:space="preserve"> Hassing</w:t>
      </w:r>
      <w:r w:rsidR="00387969">
        <w:t>gård</w:t>
      </w:r>
      <w:r w:rsidR="00E121F9">
        <w:t xml:space="preserve">. </w:t>
      </w:r>
      <w:r w:rsidR="00E121F9">
        <w:br/>
      </w:r>
      <w:r w:rsidR="009437ED">
        <w:t>V</w:t>
      </w:r>
      <w:r w:rsidR="004169A2">
        <w:t xml:space="preserve">ar det så </w:t>
      </w:r>
      <w:r w:rsidR="00CA4C71">
        <w:t>att</w:t>
      </w:r>
      <w:r w:rsidR="009A151F">
        <w:t xml:space="preserve"> </w:t>
      </w:r>
      <w:r w:rsidR="00E121F9">
        <w:t xml:space="preserve">Per Bilde gifta in sig i Basse eller </w:t>
      </w:r>
      <w:r w:rsidR="009C454B">
        <w:t xml:space="preserve">i </w:t>
      </w:r>
      <w:r w:rsidR="00E121F9">
        <w:t>Hval</w:t>
      </w:r>
      <w:r w:rsidR="00CA4C71">
        <w:t xml:space="preserve"> och fick Hassing den vägen?</w:t>
      </w:r>
      <w:r w:rsidR="00E121F9">
        <w:t xml:space="preserve"> </w:t>
      </w:r>
      <w:r w:rsidR="00183F4F">
        <w:t>P</w:t>
      </w:r>
      <w:r w:rsidR="009A151F">
        <w:t>å Stenalt ser vi något som tyder på att det inte behöver vara så. De två som ärv</w:t>
      </w:r>
      <w:r w:rsidR="004169A2">
        <w:t>de</w:t>
      </w:r>
      <w:r w:rsidR="009A151F">
        <w:t xml:space="preserve"> Bild/Hvides Stenalt </w:t>
      </w:r>
      <w:r w:rsidR="004169A2">
        <w:t>var</w:t>
      </w:r>
      <w:r w:rsidR="009A151F">
        <w:t xml:space="preserve"> Niels Ebbesens son Tage Nielsen och </w:t>
      </w:r>
      <w:r w:rsidR="004169A2">
        <w:t>Tages</w:t>
      </w:r>
      <w:r w:rsidR="009A151F">
        <w:t xml:space="preserve"> kusin Mette Strangesdater</w:t>
      </w:r>
      <w:r w:rsidR="00387969">
        <w:t xml:space="preserve">. Mette och hennes make Jens Muus tog över Stenalt. En av deras söner fick namnet Tage Muus och blev gift med Cecilie Ufs faster Marine Uf. Så inte bara ättenamnet, utan ibland </w:t>
      </w:r>
      <w:r w:rsidR="00BC5B5A">
        <w:t xml:space="preserve">även </w:t>
      </w:r>
      <w:r w:rsidR="00387969">
        <w:t xml:space="preserve">ett förnamn tycks kunna följa en gård. </w:t>
      </w:r>
      <w:r w:rsidR="009437ED">
        <w:t xml:space="preserve">Kanske var det så att </w:t>
      </w:r>
      <w:r w:rsidR="00BC5B5A">
        <w:t xml:space="preserve">Per Bildes </w:t>
      </w:r>
      <w:r w:rsidR="00387969">
        <w:t xml:space="preserve">rätt i </w:t>
      </w:r>
      <w:r w:rsidR="00E97D63">
        <w:t>H</w:t>
      </w:r>
      <w:r w:rsidR="00387969">
        <w:t xml:space="preserve">assing </w:t>
      </w:r>
      <w:r w:rsidR="009437ED">
        <w:t xml:space="preserve">var </w:t>
      </w:r>
      <w:r w:rsidR="00387969">
        <w:t>s</w:t>
      </w:r>
      <w:r w:rsidR="00E97D63">
        <w:t>t</w:t>
      </w:r>
      <w:r w:rsidR="00387969">
        <w:t>ark</w:t>
      </w:r>
      <w:r w:rsidR="009437ED">
        <w:t xml:space="preserve"> nog att bli huvudägare till Hovgård i Hassing, </w:t>
      </w:r>
      <w:r w:rsidR="00387969">
        <w:t xml:space="preserve">utan att han </w:t>
      </w:r>
      <w:r w:rsidR="009437ED">
        <w:t xml:space="preserve">behövt </w:t>
      </w:r>
      <w:r w:rsidR="00387969">
        <w:t>gift</w:t>
      </w:r>
      <w:r w:rsidR="00E97D63">
        <w:t>e</w:t>
      </w:r>
      <w:r w:rsidR="00387969">
        <w:t xml:space="preserve"> </w:t>
      </w:r>
      <w:r w:rsidR="00E97D63">
        <w:t xml:space="preserve">in sig </w:t>
      </w:r>
      <w:r w:rsidR="00387969">
        <w:t xml:space="preserve">i </w:t>
      </w:r>
      <w:r w:rsidR="00E97D63">
        <w:t>B</w:t>
      </w:r>
      <w:r w:rsidR="00387969">
        <w:t>asse eller Hval.</w:t>
      </w:r>
      <w:r w:rsidR="004169A2">
        <w:t xml:space="preserve"> Namnet Torluf kan helt enkelt </w:t>
      </w:r>
      <w:r w:rsidR="009437ED">
        <w:t xml:space="preserve">ha </w:t>
      </w:r>
      <w:r w:rsidR="004169A2">
        <w:t xml:space="preserve">följt </w:t>
      </w:r>
      <w:r w:rsidR="009437ED">
        <w:t xml:space="preserve">med </w:t>
      </w:r>
      <w:r w:rsidR="004169A2">
        <w:t>gården Hovgård.</w:t>
      </w:r>
    </w:p>
    <w:p w:rsidR="000023B7" w:rsidRDefault="009C454B">
      <w:r>
        <w:t>Anders Blomström februari 2014</w:t>
      </w:r>
    </w:p>
    <w:sectPr w:rsidR="000023B7" w:rsidSect="000E518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54" w:rsidRDefault="00850A54" w:rsidP="00E059A6">
      <w:pPr>
        <w:spacing w:after="0" w:line="240" w:lineRule="auto"/>
      </w:pPr>
      <w:r>
        <w:separator/>
      </w:r>
    </w:p>
  </w:endnote>
  <w:endnote w:type="continuationSeparator" w:id="0">
    <w:p w:rsidR="00850A54" w:rsidRDefault="00850A54" w:rsidP="00E0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54" w:rsidRDefault="00850A54" w:rsidP="00E059A6">
      <w:pPr>
        <w:spacing w:after="0" w:line="240" w:lineRule="auto"/>
      </w:pPr>
      <w:r>
        <w:separator/>
      </w:r>
    </w:p>
  </w:footnote>
  <w:footnote w:type="continuationSeparator" w:id="0">
    <w:p w:rsidR="00850A54" w:rsidRDefault="00850A54" w:rsidP="00E059A6">
      <w:pPr>
        <w:spacing w:after="0" w:line="240" w:lineRule="auto"/>
      </w:pPr>
      <w:r>
        <w:continuationSeparator/>
      </w:r>
    </w:p>
  </w:footnote>
  <w:footnote w:id="1">
    <w:p w:rsidR="00A861FA" w:rsidRDefault="00A861FA">
      <w:pPr>
        <w:pStyle w:val="Fotnotstext"/>
      </w:pPr>
      <w:r>
        <w:rPr>
          <w:rStyle w:val="Fotnotsreferens"/>
        </w:rPr>
        <w:footnoteRef/>
      </w:r>
      <w:r>
        <w:t xml:space="preserve"> </w:t>
      </w:r>
      <w:hyperlink r:id="rId1" w:history="1">
        <w:r w:rsidRPr="00327498">
          <w:rPr>
            <w:rStyle w:val="Hyperlnk"/>
          </w:rPr>
          <w:t>http://finnholbek.dk/genealogy/getperson.php?personID=I35238&amp;tree=2</w:t>
        </w:r>
      </w:hyperlink>
      <w:r>
        <w:t xml:space="preserve"> </w:t>
      </w:r>
    </w:p>
  </w:footnote>
  <w:footnote w:id="2">
    <w:p w:rsidR="003E480E" w:rsidRDefault="003E480E">
      <w:pPr>
        <w:pStyle w:val="Fotnotstext"/>
      </w:pPr>
      <w:r>
        <w:rPr>
          <w:rStyle w:val="Fotnotsreferens"/>
        </w:rPr>
        <w:footnoteRef/>
      </w:r>
      <w:r>
        <w:t xml:space="preserve"> </w:t>
      </w:r>
      <w:hyperlink r:id="rId2" w:history="1">
        <w:r w:rsidRPr="00235CD4">
          <w:rPr>
            <w:rStyle w:val="Hyperlnk"/>
          </w:rPr>
          <w:t>http://finnholbek.dk/genealogy/getperson.php?personID=I7561&amp;tree=2</w:t>
        </w:r>
      </w:hyperlink>
      <w:r>
        <w:t xml:space="preserve"> </w:t>
      </w:r>
    </w:p>
  </w:footnote>
  <w:footnote w:id="3">
    <w:p w:rsidR="003E480E" w:rsidRDefault="003E480E">
      <w:pPr>
        <w:pStyle w:val="Fotnotstext"/>
      </w:pPr>
      <w:r>
        <w:rPr>
          <w:rStyle w:val="Fotnotsreferens"/>
        </w:rPr>
        <w:footnoteRef/>
      </w:r>
      <w:r>
        <w:t xml:space="preserve"> </w:t>
      </w:r>
      <w:hyperlink r:id="rId3" w:history="1">
        <w:r w:rsidRPr="00235CD4">
          <w:rPr>
            <w:rStyle w:val="Hyperlnk"/>
          </w:rPr>
          <w:t>http://finnholbek.dk/genealogy/getperson.php?personID=I35244&amp;tree=2</w:t>
        </w:r>
      </w:hyperlink>
      <w:r>
        <w:t xml:space="preserve"> </w:t>
      </w:r>
    </w:p>
  </w:footnote>
  <w:footnote w:id="4">
    <w:p w:rsidR="00463749" w:rsidRDefault="00463749" w:rsidP="00463749">
      <w:pPr>
        <w:pStyle w:val="Fotnotstext"/>
      </w:pPr>
      <w:r>
        <w:rPr>
          <w:rStyle w:val="Fotnotsreferens"/>
        </w:rPr>
        <w:footnoteRef/>
      </w:r>
      <w:r>
        <w:t xml:space="preserve"> </w:t>
      </w:r>
      <w:hyperlink r:id="rId4" w:history="1">
        <w:r w:rsidRPr="009E64BD">
          <w:rPr>
            <w:rStyle w:val="Hyperlnk"/>
          </w:rPr>
          <w:t>http://finnholbek.dk/genealogy/getperson.php?personID=I21668&amp;tree=2</w:t>
        </w:r>
      </w:hyperlink>
      <w:r>
        <w:t xml:space="preserve"> </w:t>
      </w:r>
    </w:p>
  </w:footnote>
  <w:footnote w:id="5">
    <w:p w:rsidR="007F34E9" w:rsidRDefault="007F34E9">
      <w:pPr>
        <w:pStyle w:val="Fotnotstext"/>
      </w:pPr>
      <w:r>
        <w:rPr>
          <w:rStyle w:val="Fotnotsreferens"/>
        </w:rPr>
        <w:footnoteRef/>
      </w:r>
      <w:r>
        <w:t xml:space="preserve"> Fick 1323 jan 17 Alafors av sin mor</w:t>
      </w:r>
    </w:p>
  </w:footnote>
  <w:footnote w:id="6">
    <w:p w:rsidR="00463749" w:rsidRDefault="00463749">
      <w:pPr>
        <w:pStyle w:val="Fotnotstext"/>
      </w:pPr>
      <w:r>
        <w:rPr>
          <w:rStyle w:val="Fotnotsreferens"/>
        </w:rPr>
        <w:footnoteRef/>
      </w:r>
      <w:r>
        <w:t xml:space="preserve"> </w:t>
      </w:r>
      <w:hyperlink r:id="rId5" w:history="1">
        <w:r w:rsidRPr="00235CD4">
          <w:rPr>
            <w:rStyle w:val="Hyperlnk"/>
          </w:rPr>
          <w:t>http://finnholbek.dk/genealogy/getperson.php?personID=I7488&amp;tree=2</w:t>
        </w:r>
      </w:hyperlink>
      <w:r>
        <w:t xml:space="preserve"> </w:t>
      </w:r>
    </w:p>
  </w:footnote>
  <w:footnote w:id="7">
    <w:p w:rsidR="007F34E9" w:rsidRDefault="007F34E9">
      <w:pPr>
        <w:pStyle w:val="Fotnotstext"/>
      </w:pPr>
      <w:r>
        <w:rPr>
          <w:rStyle w:val="Fotnotsreferens"/>
        </w:rPr>
        <w:footnoteRef/>
      </w:r>
      <w:r>
        <w:t xml:space="preserve"> 1447 nov 30 Lage bekräftar att han gett upp sin rätt i tre gårdar, ett fäste under Solbjerg till Per Tuesen (Rani).</w:t>
      </w:r>
    </w:p>
  </w:footnote>
  <w:footnote w:id="8">
    <w:p w:rsidR="00B81A82" w:rsidRDefault="00B81A82">
      <w:pPr>
        <w:pStyle w:val="Fotnotstext"/>
      </w:pPr>
      <w:r>
        <w:rPr>
          <w:rStyle w:val="Fotnotsreferens"/>
        </w:rPr>
        <w:footnoteRef/>
      </w:r>
      <w:r>
        <w:t xml:space="preserve"> </w:t>
      </w:r>
      <w:hyperlink r:id="rId6" w:history="1">
        <w:r w:rsidRPr="009E64BD">
          <w:rPr>
            <w:rStyle w:val="Hyperlnk"/>
          </w:rPr>
          <w:t>http://finnholbek.dk/genealogy/getperson.php?personID=I22371&amp;tree=2</w:t>
        </w:r>
      </w:hyperlink>
      <w:r>
        <w:t xml:space="preserve"> </w:t>
      </w:r>
    </w:p>
  </w:footnote>
  <w:footnote w:id="9">
    <w:p w:rsidR="00756219" w:rsidRDefault="00756219">
      <w:pPr>
        <w:pStyle w:val="Fotnotstext"/>
      </w:pPr>
      <w:r>
        <w:rPr>
          <w:rStyle w:val="Fotnotsreferens"/>
        </w:rPr>
        <w:footnoteRef/>
      </w:r>
      <w:r>
        <w:t xml:space="preserve"> </w:t>
      </w:r>
      <w:hyperlink r:id="rId7" w:history="1">
        <w:r w:rsidRPr="009E64BD">
          <w:rPr>
            <w:rStyle w:val="Hyperlnk"/>
          </w:rPr>
          <w:t>http://finnholbek.dk/genealogy/getperson.php?personID=I1347&amp;tree=2</w:t>
        </w:r>
      </w:hyperlink>
      <w:r>
        <w:t xml:space="preserve"> </w:t>
      </w:r>
    </w:p>
  </w:footnote>
  <w:footnote w:id="10">
    <w:p w:rsidR="00AF1746" w:rsidRDefault="00AF1746">
      <w:pPr>
        <w:pStyle w:val="Fotnotstext"/>
      </w:pPr>
      <w:r>
        <w:rPr>
          <w:rStyle w:val="Fotnotsreferens"/>
        </w:rPr>
        <w:footnoteRef/>
      </w:r>
      <w:r>
        <w:t xml:space="preserve"> Knud Prange; Johanne i Vindum, Heraldikisk Tidskrift bind 5, 2 halvbind 1984 </w:t>
      </w:r>
    </w:p>
  </w:footnote>
  <w:footnote w:id="11">
    <w:p w:rsidR="004F2EDF" w:rsidRDefault="004F2EDF">
      <w:pPr>
        <w:pStyle w:val="Fotnotstext"/>
      </w:pPr>
      <w:r>
        <w:rPr>
          <w:rStyle w:val="Fotnotsreferens"/>
        </w:rPr>
        <w:footnoteRef/>
      </w:r>
      <w:r>
        <w:t xml:space="preserve"> </w:t>
      </w:r>
      <w:hyperlink r:id="rId8" w:history="1">
        <w:r w:rsidRPr="000C78DF">
          <w:rPr>
            <w:rStyle w:val="Hyperlnk"/>
          </w:rPr>
          <w:t>http://diplomatarium.dk/drb/diplomer/12-003.html</w:t>
        </w:r>
      </w:hyperlink>
      <w:r>
        <w:t xml:space="preserve"> </w:t>
      </w:r>
    </w:p>
  </w:footnote>
  <w:footnote w:id="12">
    <w:p w:rsidR="00033C17" w:rsidRDefault="00033C17">
      <w:pPr>
        <w:pStyle w:val="Fotnotstext"/>
      </w:pPr>
      <w:r>
        <w:rPr>
          <w:rStyle w:val="Fotnotsreferens"/>
        </w:rPr>
        <w:footnoteRef/>
      </w:r>
      <w:r>
        <w:t xml:space="preserve"> </w:t>
      </w:r>
      <w:hyperlink r:id="rId9" w:history="1">
        <w:r w:rsidRPr="00327498">
          <w:rPr>
            <w:rStyle w:val="Hyperlnk"/>
          </w:rPr>
          <w:t>http://finnholbek.dk/genealogy/getperson.php?personID=I43153&amp;tree=2</w:t>
        </w:r>
      </w:hyperlink>
      <w:r>
        <w:t xml:space="preserve"> </w:t>
      </w:r>
    </w:p>
  </w:footnote>
  <w:footnote w:id="13">
    <w:p w:rsidR="00033C17" w:rsidRDefault="00033C17">
      <w:pPr>
        <w:pStyle w:val="Fotnotstext"/>
      </w:pPr>
      <w:r>
        <w:rPr>
          <w:rStyle w:val="Fotnotsreferens"/>
        </w:rPr>
        <w:footnoteRef/>
      </w:r>
      <w:r>
        <w:t xml:space="preserve"> </w:t>
      </w:r>
      <w:hyperlink r:id="rId10" w:history="1">
        <w:r w:rsidRPr="00327498">
          <w:rPr>
            <w:rStyle w:val="Hyperlnk"/>
          </w:rPr>
          <w:t>http://diplomatarium.d</w:t>
        </w:r>
        <w:r w:rsidRPr="00327498">
          <w:rPr>
            <w:rStyle w:val="Hyperlnk"/>
          </w:rPr>
          <w:t>k</w:t>
        </w:r>
        <w:r w:rsidRPr="00327498">
          <w:rPr>
            <w:rStyle w:val="Hyperlnk"/>
          </w:rPr>
          <w:t>/dd/diplomer/01-108.html</w:t>
        </w:r>
      </w:hyperlink>
      <w:r>
        <w:t xml:space="preserve"> </w:t>
      </w:r>
      <w:r w:rsidR="00A420A0">
        <w:t>Vittnen Hegedal, Skobe, Pig...</w:t>
      </w:r>
    </w:p>
  </w:footnote>
  <w:footnote w:id="14">
    <w:p w:rsidR="009A151F" w:rsidRDefault="009A151F">
      <w:pPr>
        <w:pStyle w:val="Fotnotstext"/>
      </w:pPr>
      <w:r>
        <w:rPr>
          <w:rStyle w:val="Fotnotsreferens"/>
        </w:rPr>
        <w:footnoteRef/>
      </w:r>
      <w:r>
        <w:t xml:space="preserve"> </w:t>
      </w:r>
      <w:hyperlink r:id="rId11" w:history="1">
        <w:r w:rsidRPr="006419AA">
          <w:rPr>
            <w:rStyle w:val="Hyperlnk"/>
          </w:rPr>
          <w:t>http://finnholbek.dk/genealogy/getperson.php?personID=I20577&amp;tree=2</w:t>
        </w:r>
      </w:hyperlink>
      <w:r>
        <w:t xml:space="preserve"> </w:t>
      </w:r>
    </w:p>
  </w:footnote>
  <w:footnote w:id="15">
    <w:p w:rsidR="003C6277" w:rsidRDefault="003C6277">
      <w:pPr>
        <w:pStyle w:val="Fotnotstext"/>
      </w:pPr>
      <w:r>
        <w:rPr>
          <w:rStyle w:val="Fotnotsreferens"/>
        </w:rPr>
        <w:footnoteRef/>
      </w:r>
      <w:r>
        <w:t xml:space="preserve"> </w:t>
      </w:r>
      <w:hyperlink r:id="rId12" w:history="1">
        <w:r w:rsidRPr="006419AA">
          <w:rPr>
            <w:rStyle w:val="Hyperlnk"/>
          </w:rPr>
          <w:t>http://finnholbek.dk/genealogy/getperson.php?personID=I6890&amp;tree=2</w:t>
        </w:r>
      </w:hyperlink>
      <w:r>
        <w:t xml:space="preserve"> </w:t>
      </w:r>
    </w:p>
  </w:footnote>
  <w:footnote w:id="16">
    <w:p w:rsidR="0005376C" w:rsidRDefault="0005376C">
      <w:pPr>
        <w:pStyle w:val="Fotnotstext"/>
      </w:pPr>
      <w:r>
        <w:rPr>
          <w:rStyle w:val="Fotnotsreferens"/>
        </w:rPr>
        <w:footnoteRef/>
      </w:r>
      <w:r>
        <w:t xml:space="preserve"> Se </w:t>
      </w:r>
      <w:proofErr w:type="spellStart"/>
      <w:r>
        <w:t>Eruk</w:t>
      </w:r>
      <w:proofErr w:type="spellEnd"/>
      <w:r>
        <w:t xml:space="preserve"> </w:t>
      </w:r>
      <w:proofErr w:type="spellStart"/>
      <w:r>
        <w:t>Ulsig</w:t>
      </w:r>
      <w:proofErr w:type="spellEnd"/>
      <w:r>
        <w:t xml:space="preserve">, Danske </w:t>
      </w:r>
      <w:proofErr w:type="spellStart"/>
      <w:r>
        <w:t>Adelgodser</w:t>
      </w:r>
      <w:proofErr w:type="spellEnd"/>
      <w:r>
        <w:t xml:space="preserve"> i </w:t>
      </w:r>
      <w:proofErr w:type="spellStart"/>
      <w:r>
        <w:t>Middelalderen</w:t>
      </w:r>
      <w:proofErr w:type="spellEnd"/>
      <w:r>
        <w:t xml:space="preserve"> -68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footnotePr>
    <w:footnote w:id="-1"/>
    <w:footnote w:id="0"/>
  </w:footnotePr>
  <w:endnotePr>
    <w:endnote w:id="-1"/>
    <w:endnote w:id="0"/>
  </w:endnotePr>
  <w:compat/>
  <w:rsids>
    <w:rsidRoot w:val="00E059A6"/>
    <w:rsid w:val="000023B7"/>
    <w:rsid w:val="00033C17"/>
    <w:rsid w:val="0005376C"/>
    <w:rsid w:val="00084A25"/>
    <w:rsid w:val="000E5180"/>
    <w:rsid w:val="000F1511"/>
    <w:rsid w:val="00107319"/>
    <w:rsid w:val="00183F4F"/>
    <w:rsid w:val="001E05F1"/>
    <w:rsid w:val="001F5CA2"/>
    <w:rsid w:val="00213B87"/>
    <w:rsid w:val="00241BA6"/>
    <w:rsid w:val="002D1BF7"/>
    <w:rsid w:val="00311246"/>
    <w:rsid w:val="00323A48"/>
    <w:rsid w:val="00337C0E"/>
    <w:rsid w:val="003452B8"/>
    <w:rsid w:val="0038784A"/>
    <w:rsid w:val="00387969"/>
    <w:rsid w:val="003A630F"/>
    <w:rsid w:val="003C6277"/>
    <w:rsid w:val="003E480E"/>
    <w:rsid w:val="004169A2"/>
    <w:rsid w:val="00463749"/>
    <w:rsid w:val="004D7CD7"/>
    <w:rsid w:val="004E0B27"/>
    <w:rsid w:val="004E4380"/>
    <w:rsid w:val="004F2EDF"/>
    <w:rsid w:val="00510F9A"/>
    <w:rsid w:val="00512F16"/>
    <w:rsid w:val="00566EC4"/>
    <w:rsid w:val="005A7C25"/>
    <w:rsid w:val="005C59B5"/>
    <w:rsid w:val="005E0CCB"/>
    <w:rsid w:val="00624E6C"/>
    <w:rsid w:val="00641593"/>
    <w:rsid w:val="00667BAA"/>
    <w:rsid w:val="00687ADD"/>
    <w:rsid w:val="006A5CC4"/>
    <w:rsid w:val="006F15DD"/>
    <w:rsid w:val="007369C2"/>
    <w:rsid w:val="00756219"/>
    <w:rsid w:val="007C4EAB"/>
    <w:rsid w:val="007D2921"/>
    <w:rsid w:val="007D4DDE"/>
    <w:rsid w:val="007E5A52"/>
    <w:rsid w:val="007F1621"/>
    <w:rsid w:val="007F34E9"/>
    <w:rsid w:val="007F61B2"/>
    <w:rsid w:val="00850A54"/>
    <w:rsid w:val="00875F2E"/>
    <w:rsid w:val="008F5365"/>
    <w:rsid w:val="009437ED"/>
    <w:rsid w:val="00955F20"/>
    <w:rsid w:val="00961122"/>
    <w:rsid w:val="009A151F"/>
    <w:rsid w:val="009C454B"/>
    <w:rsid w:val="009F3913"/>
    <w:rsid w:val="009F47E2"/>
    <w:rsid w:val="009F7C61"/>
    <w:rsid w:val="00A33D1D"/>
    <w:rsid w:val="00A420A0"/>
    <w:rsid w:val="00A73B30"/>
    <w:rsid w:val="00A861FA"/>
    <w:rsid w:val="00AD6E01"/>
    <w:rsid w:val="00AF1746"/>
    <w:rsid w:val="00B50255"/>
    <w:rsid w:val="00B81A82"/>
    <w:rsid w:val="00BC5B5A"/>
    <w:rsid w:val="00BD6B1E"/>
    <w:rsid w:val="00BE063E"/>
    <w:rsid w:val="00C336D5"/>
    <w:rsid w:val="00C76290"/>
    <w:rsid w:val="00C77AF9"/>
    <w:rsid w:val="00CA4C71"/>
    <w:rsid w:val="00CB53AB"/>
    <w:rsid w:val="00CB6A0B"/>
    <w:rsid w:val="00D21481"/>
    <w:rsid w:val="00D26A49"/>
    <w:rsid w:val="00D32C87"/>
    <w:rsid w:val="00D645E7"/>
    <w:rsid w:val="00D64EAC"/>
    <w:rsid w:val="00DA1181"/>
    <w:rsid w:val="00DC4AE5"/>
    <w:rsid w:val="00DE44AD"/>
    <w:rsid w:val="00E059A6"/>
    <w:rsid w:val="00E121F9"/>
    <w:rsid w:val="00E61A37"/>
    <w:rsid w:val="00E96044"/>
    <w:rsid w:val="00E97D63"/>
    <w:rsid w:val="00EF0F5F"/>
    <w:rsid w:val="00F62E5B"/>
    <w:rsid w:val="00FF448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8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E059A6"/>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E059A6"/>
    <w:rPr>
      <w:sz w:val="20"/>
      <w:szCs w:val="20"/>
    </w:rPr>
  </w:style>
  <w:style w:type="character" w:styleId="Fotnotsreferens">
    <w:name w:val="footnote reference"/>
    <w:basedOn w:val="Standardstycketeckensnitt"/>
    <w:uiPriority w:val="99"/>
    <w:semiHidden/>
    <w:unhideWhenUsed/>
    <w:rsid w:val="00E059A6"/>
    <w:rPr>
      <w:vertAlign w:val="superscript"/>
    </w:rPr>
  </w:style>
  <w:style w:type="character" w:styleId="Hyperlnk">
    <w:name w:val="Hyperlink"/>
    <w:basedOn w:val="Standardstycketeckensnitt"/>
    <w:uiPriority w:val="99"/>
    <w:unhideWhenUsed/>
    <w:rsid w:val="00E059A6"/>
    <w:rPr>
      <w:color w:val="0000FF" w:themeColor="hyperlink"/>
      <w:u w:val="single"/>
    </w:rPr>
  </w:style>
  <w:style w:type="character" w:styleId="AnvndHyperlnk">
    <w:name w:val="FollowedHyperlink"/>
    <w:basedOn w:val="Standardstycketeckensnitt"/>
    <w:uiPriority w:val="99"/>
    <w:semiHidden/>
    <w:unhideWhenUsed/>
    <w:rsid w:val="00241BA6"/>
    <w:rPr>
      <w:color w:val="800080" w:themeColor="followedHyperlink"/>
      <w:u w:val="single"/>
    </w:rPr>
  </w:style>
  <w:style w:type="paragraph" w:styleId="Dokumentversikt">
    <w:name w:val="Document Map"/>
    <w:basedOn w:val="Normal"/>
    <w:link w:val="DokumentversiktChar"/>
    <w:uiPriority w:val="99"/>
    <w:semiHidden/>
    <w:unhideWhenUsed/>
    <w:rsid w:val="006F15DD"/>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6F15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diplomatarium.dk/drb/diplomer/12-003.html" TargetMode="External"/><Relationship Id="rId3" Type="http://schemas.openxmlformats.org/officeDocument/2006/relationships/hyperlink" Target="http://finnholbek.dk/genealogy/getperson.php?personID=I35244&amp;tree=2" TargetMode="External"/><Relationship Id="rId7" Type="http://schemas.openxmlformats.org/officeDocument/2006/relationships/hyperlink" Target="http://finnholbek.dk/genealogy/getperson.php?personID=I1347&amp;tree=2" TargetMode="External"/><Relationship Id="rId12" Type="http://schemas.openxmlformats.org/officeDocument/2006/relationships/hyperlink" Target="http://finnholbek.dk/genealogy/getperson.php?personID=I6890&amp;tree=2" TargetMode="External"/><Relationship Id="rId2" Type="http://schemas.openxmlformats.org/officeDocument/2006/relationships/hyperlink" Target="http://finnholbek.dk/genealogy/getperson.php?personID=I7561&amp;tree=2" TargetMode="External"/><Relationship Id="rId1" Type="http://schemas.openxmlformats.org/officeDocument/2006/relationships/hyperlink" Target="http://finnholbek.dk/genealogy/getperson.php?personID=I35238&amp;tree=2" TargetMode="External"/><Relationship Id="rId6" Type="http://schemas.openxmlformats.org/officeDocument/2006/relationships/hyperlink" Target="http://finnholbek.dk/genealogy/getperson.php?personID=I22371&amp;tree=2" TargetMode="External"/><Relationship Id="rId11" Type="http://schemas.openxmlformats.org/officeDocument/2006/relationships/hyperlink" Target="http://finnholbek.dk/genealogy/getperson.php?personID=I20577&amp;tree=2" TargetMode="External"/><Relationship Id="rId5" Type="http://schemas.openxmlformats.org/officeDocument/2006/relationships/hyperlink" Target="http://finnholbek.dk/genealogy/getperson.php?personID=I7488&amp;tree=2" TargetMode="External"/><Relationship Id="rId10" Type="http://schemas.openxmlformats.org/officeDocument/2006/relationships/hyperlink" Target="http://diplomatarium.dk/dd/diplomer/01-108.html" TargetMode="External"/><Relationship Id="rId4" Type="http://schemas.openxmlformats.org/officeDocument/2006/relationships/hyperlink" Target="http://finnholbek.dk/genealogy/getperson.php?personID=I21668&amp;tree=2" TargetMode="External"/><Relationship Id="rId9" Type="http://schemas.openxmlformats.org/officeDocument/2006/relationships/hyperlink" Target="http://finnholbek.dk/genealogy/getperson.php?personID=I43153&amp;tree=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C151C-1F64-4EDA-8238-FDEB10AC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Pages>
  <Words>977</Words>
  <Characters>5183</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dc:creator>
  <cp:lastModifiedBy>Anders</cp:lastModifiedBy>
  <cp:revision>61</cp:revision>
  <dcterms:created xsi:type="dcterms:W3CDTF">2014-02-04T09:20:00Z</dcterms:created>
  <dcterms:modified xsi:type="dcterms:W3CDTF">2014-02-05T16:05:00Z</dcterms:modified>
</cp:coreProperties>
</file>